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D4" w:rsidRDefault="00CA1FD4" w:rsidP="00CA1FD4">
      <w:pPr>
        <w:jc w:val="center"/>
        <w:rPr>
          <w:rFonts w:ascii="Arial" w:hAnsi="Arial" w:cs="Arial"/>
          <w:b/>
          <w:color w:val="92D050"/>
          <w:sz w:val="56"/>
          <w:szCs w:val="56"/>
        </w:rPr>
      </w:pPr>
    </w:p>
    <w:p w:rsidR="00CA1FD4" w:rsidRPr="0078633E" w:rsidRDefault="00A66168" w:rsidP="00CA1FD4">
      <w:pPr>
        <w:jc w:val="center"/>
        <w:rPr>
          <w:rFonts w:ascii="Arial" w:hAnsi="Arial" w:cs="Arial"/>
          <w:b/>
          <w:color w:val="92D050"/>
          <w:sz w:val="56"/>
          <w:szCs w:val="56"/>
          <w:lang w:val="en-GB"/>
        </w:rPr>
      </w:pPr>
      <w:r w:rsidRPr="0078633E">
        <w:rPr>
          <w:rFonts w:ascii="Arial" w:hAnsi="Arial" w:cs="Arial"/>
          <w:b/>
          <w:color w:val="92D050"/>
          <w:sz w:val="56"/>
          <w:szCs w:val="56"/>
          <w:lang w:val="en-GB"/>
        </w:rPr>
        <w:t>Report</w:t>
      </w:r>
      <w:r w:rsidR="00CA1FD4" w:rsidRPr="0078633E">
        <w:rPr>
          <w:rFonts w:ascii="Arial" w:hAnsi="Arial" w:cs="Arial"/>
          <w:b/>
          <w:color w:val="92D050"/>
          <w:sz w:val="56"/>
          <w:szCs w:val="56"/>
          <w:lang w:val="en-GB"/>
        </w:rPr>
        <w:t xml:space="preserve"> 2014-2020</w:t>
      </w:r>
    </w:p>
    <w:p w:rsidR="00CA1FD4" w:rsidRPr="0078633E" w:rsidRDefault="00CA1FD4" w:rsidP="00CA1FD4">
      <w:pPr>
        <w:jc w:val="center"/>
        <w:rPr>
          <w:rFonts w:ascii="Arial" w:hAnsi="Arial" w:cs="Arial"/>
          <w:b/>
          <w:color w:val="92D050"/>
          <w:sz w:val="36"/>
          <w:szCs w:val="36"/>
          <w:lang w:val="en-GB"/>
        </w:rPr>
      </w:pPr>
      <w:r w:rsidRPr="0078633E">
        <w:rPr>
          <w:rFonts w:ascii="Arial" w:hAnsi="Arial" w:cs="Arial"/>
          <w:b/>
          <w:color w:val="92D050"/>
          <w:sz w:val="36"/>
          <w:szCs w:val="36"/>
          <w:lang w:val="en-GB"/>
        </w:rPr>
        <w:t>Activit</w:t>
      </w:r>
      <w:r w:rsidR="00A66168" w:rsidRPr="0078633E">
        <w:rPr>
          <w:rFonts w:ascii="Arial" w:hAnsi="Arial" w:cs="Arial"/>
          <w:b/>
          <w:color w:val="92D050"/>
          <w:sz w:val="36"/>
          <w:szCs w:val="36"/>
          <w:lang w:val="en-GB"/>
        </w:rPr>
        <w:t>ies</w:t>
      </w:r>
    </w:p>
    <w:p w:rsidR="00CA1FD4" w:rsidRPr="0078633E" w:rsidRDefault="00A66168" w:rsidP="00CA1FD4">
      <w:pPr>
        <w:jc w:val="center"/>
        <w:rPr>
          <w:rFonts w:ascii="Arial" w:hAnsi="Arial" w:cs="Arial"/>
          <w:b/>
          <w:color w:val="92D050"/>
          <w:sz w:val="36"/>
          <w:szCs w:val="36"/>
          <w:lang w:val="en-GB"/>
        </w:rPr>
      </w:pPr>
      <w:r w:rsidRPr="0078633E">
        <w:rPr>
          <w:rFonts w:ascii="Arial" w:hAnsi="Arial" w:cs="Arial"/>
          <w:b/>
          <w:color w:val="92D050"/>
          <w:sz w:val="36"/>
          <w:szCs w:val="36"/>
          <w:lang w:val="en-GB"/>
        </w:rPr>
        <w:t>Financial</w:t>
      </w:r>
    </w:p>
    <w:p w:rsidR="00CA1FD4" w:rsidRPr="0078633E" w:rsidRDefault="00CA1FD4" w:rsidP="00CA1FD4">
      <w:pPr>
        <w:rPr>
          <w:rFonts w:ascii="Arial" w:hAnsi="Arial" w:cs="Arial"/>
          <w:b/>
          <w:sz w:val="56"/>
          <w:szCs w:val="56"/>
          <w:lang w:val="en-GB"/>
        </w:rPr>
      </w:pPr>
    </w:p>
    <w:p w:rsidR="00CA1FD4" w:rsidRPr="0078633E" w:rsidRDefault="00CA1FD4" w:rsidP="00CA1FD4">
      <w:pPr>
        <w:jc w:val="center"/>
        <w:rPr>
          <w:rFonts w:ascii="Arial" w:hAnsi="Arial" w:cs="Arial"/>
          <w:b/>
          <w:color w:val="92D050"/>
          <w:sz w:val="56"/>
          <w:szCs w:val="56"/>
          <w:lang w:val="en-GB"/>
        </w:rPr>
      </w:pPr>
      <w:r w:rsidRPr="0078633E">
        <w:rPr>
          <w:rFonts w:ascii="Arial" w:hAnsi="Arial" w:cs="Arial"/>
          <w:b/>
          <w:color w:val="92D050"/>
          <w:sz w:val="56"/>
          <w:szCs w:val="56"/>
          <w:lang w:val="en-GB"/>
        </w:rPr>
        <w:t>NGO Uhuru4all Ghana</w:t>
      </w:r>
    </w:p>
    <w:p w:rsidR="00CA1FD4" w:rsidRPr="0078633E" w:rsidRDefault="00CA1FD4" w:rsidP="00CA1FD4">
      <w:pPr>
        <w:rPr>
          <w:lang w:val="en-GB"/>
        </w:rPr>
      </w:pPr>
    </w:p>
    <w:p w:rsidR="00CA1FD4" w:rsidRDefault="00CA1FD4" w:rsidP="00CA1FD4">
      <w:r w:rsidRPr="0078633E">
        <w:rPr>
          <w:lang w:val="en-GB"/>
        </w:rPr>
        <w:t xml:space="preserve">                                   </w:t>
      </w:r>
      <w:r>
        <w:rPr>
          <w:noProof/>
          <w:lang w:eastAsia="nl-NL"/>
        </w:rPr>
        <w:drawing>
          <wp:inline distT="0" distB="0" distL="0" distR="0">
            <wp:extent cx="3086100" cy="2314575"/>
            <wp:effectExtent l="19050" t="0" r="0" b="0"/>
            <wp:docPr id="1" name="Afbeelding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1.jpg"/>
                    <pic:cNvPicPr>
                      <a:picLocks noChangeAspect="1" noChangeArrowheads="1"/>
                    </pic:cNvPicPr>
                  </pic:nvPicPr>
                  <pic:blipFill>
                    <a:blip r:embed="rId4" cstate="print"/>
                    <a:srcRect/>
                    <a:stretch>
                      <a:fillRect/>
                    </a:stretch>
                  </pic:blipFill>
                  <pic:spPr bwMode="auto">
                    <a:xfrm>
                      <a:off x="0" y="0"/>
                      <a:ext cx="3086100" cy="2314575"/>
                    </a:xfrm>
                    <a:prstGeom prst="rect">
                      <a:avLst/>
                    </a:prstGeom>
                    <a:noFill/>
                    <a:ln w="9525">
                      <a:noFill/>
                      <a:miter lim="800000"/>
                      <a:headEnd/>
                      <a:tailEnd/>
                    </a:ln>
                  </pic:spPr>
                </pic:pic>
              </a:graphicData>
            </a:graphic>
          </wp:inline>
        </w:drawing>
      </w:r>
    </w:p>
    <w:p w:rsidR="00CA1FD4" w:rsidRDefault="00CA1FD4" w:rsidP="00CA1FD4"/>
    <w:p w:rsidR="00CA1FD4" w:rsidRDefault="00CA1FD4" w:rsidP="00CA1FD4"/>
    <w:p w:rsidR="00CA1FD4" w:rsidRDefault="00CA1FD4" w:rsidP="00CA1FD4">
      <w:pPr>
        <w:rPr>
          <w:color w:val="FF0000"/>
        </w:rPr>
      </w:pPr>
      <w:r>
        <w:rPr>
          <w:color w:val="FF0000"/>
        </w:rPr>
        <w:t>__________________________________________________________________________________</w:t>
      </w:r>
    </w:p>
    <w:p w:rsidR="00CA1FD4" w:rsidRDefault="00CA1FD4" w:rsidP="00CA1FD4">
      <w:pPr>
        <w:spacing w:after="0"/>
        <w:ind w:left="360"/>
        <w:rPr>
          <w:rFonts w:ascii="Arial" w:hAnsi="Arial" w:cs="Arial"/>
          <w:color w:val="FFC000"/>
          <w:sz w:val="20"/>
          <w:szCs w:val="20"/>
        </w:rPr>
      </w:pPr>
      <w:r>
        <w:rPr>
          <w:rFonts w:ascii="Arial" w:hAnsi="Arial" w:cs="Arial"/>
          <w:color w:val="FFC000"/>
          <w:sz w:val="20"/>
          <w:szCs w:val="20"/>
        </w:rPr>
        <w:t>Kamer van Koophandel: 34 27 69 99</w:t>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t>Stichting Uhuru4all</w:t>
      </w:r>
    </w:p>
    <w:p w:rsidR="00CA1FD4" w:rsidRDefault="00CA1FD4" w:rsidP="00CA1FD4">
      <w:pPr>
        <w:spacing w:after="0"/>
        <w:ind w:left="360"/>
        <w:rPr>
          <w:rFonts w:ascii="Arial" w:hAnsi="Arial" w:cs="Arial"/>
          <w:sz w:val="20"/>
          <w:szCs w:val="20"/>
        </w:rPr>
      </w:pPr>
      <w:r>
        <w:rPr>
          <w:rFonts w:ascii="Arial" w:hAnsi="Arial" w:cs="Arial"/>
          <w:color w:val="FFC000"/>
          <w:sz w:val="20"/>
          <w:szCs w:val="20"/>
        </w:rPr>
        <w:t>Amsterdam</w:t>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t>Saffierstraat 266</w:t>
      </w:r>
    </w:p>
    <w:p w:rsidR="00CA1FD4" w:rsidRDefault="00CA1FD4" w:rsidP="00CA1FD4">
      <w:pPr>
        <w:spacing w:after="0"/>
        <w:ind w:firstLine="360"/>
        <w:rPr>
          <w:rFonts w:ascii="Arial" w:hAnsi="Arial" w:cs="Arial"/>
          <w:color w:val="FFC000"/>
          <w:sz w:val="20"/>
          <w:szCs w:val="20"/>
        </w:rPr>
      </w:pP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t>1074 GZ Amsterdam</w:t>
      </w:r>
    </w:p>
    <w:p w:rsidR="00CA1FD4" w:rsidRDefault="00CA1FD4" w:rsidP="00CA1FD4">
      <w:pPr>
        <w:spacing w:after="0"/>
        <w:ind w:left="5664"/>
        <w:rPr>
          <w:rFonts w:ascii="Arial" w:hAnsi="Arial" w:cs="Arial"/>
          <w:color w:val="FFC000"/>
          <w:sz w:val="20"/>
          <w:szCs w:val="20"/>
        </w:rPr>
      </w:pPr>
      <w:r>
        <w:rPr>
          <w:rFonts w:ascii="Arial" w:hAnsi="Arial" w:cs="Arial"/>
          <w:color w:val="FFC000"/>
          <w:sz w:val="20"/>
          <w:szCs w:val="20"/>
        </w:rPr>
        <w:t xml:space="preserve">Email:  </w:t>
      </w:r>
      <w:hyperlink r:id="rId5" w:history="1">
        <w:r>
          <w:rPr>
            <w:rStyle w:val="Hyperlink"/>
            <w:rFonts w:ascii="Arial" w:hAnsi="Arial" w:cs="Arial"/>
            <w:sz w:val="20"/>
            <w:szCs w:val="20"/>
          </w:rPr>
          <w:t>mariettedeijen@gmail.com</w:t>
        </w:r>
      </w:hyperlink>
    </w:p>
    <w:p w:rsidR="00CA1FD4" w:rsidRPr="0072521C" w:rsidRDefault="008161EF" w:rsidP="00CA1FD4">
      <w:pPr>
        <w:spacing w:after="0"/>
        <w:ind w:left="5664"/>
        <w:rPr>
          <w:rFonts w:ascii="Arial" w:hAnsi="Arial" w:cs="Arial"/>
          <w:color w:val="FFC000"/>
          <w:sz w:val="20"/>
          <w:szCs w:val="20"/>
          <w:lang w:val="en-GB"/>
        </w:rPr>
      </w:pPr>
      <w:hyperlink r:id="rId6" w:history="1">
        <w:r w:rsidR="00CA1FD4" w:rsidRPr="0072521C">
          <w:rPr>
            <w:rStyle w:val="Hyperlink"/>
            <w:rFonts w:ascii="Arial" w:hAnsi="Arial" w:cs="Arial"/>
            <w:sz w:val="20"/>
            <w:szCs w:val="20"/>
            <w:lang w:val="en-GB"/>
          </w:rPr>
          <w:t>www.Uhuru4all.org</w:t>
        </w:r>
      </w:hyperlink>
    </w:p>
    <w:p w:rsidR="00CA1FD4" w:rsidRPr="0072521C" w:rsidRDefault="00CA1FD4" w:rsidP="00CA1FD4">
      <w:pPr>
        <w:spacing w:after="0"/>
        <w:ind w:firstLine="360"/>
        <w:rPr>
          <w:rFonts w:ascii="Arial" w:hAnsi="Arial" w:cs="Arial"/>
          <w:color w:val="FFC000"/>
          <w:sz w:val="20"/>
          <w:szCs w:val="20"/>
          <w:lang w:val="en-GB"/>
        </w:rPr>
      </w:pPr>
    </w:p>
    <w:p w:rsidR="00CA1FD4" w:rsidRPr="0072521C" w:rsidRDefault="00CA1FD4" w:rsidP="00CA1FD4">
      <w:pPr>
        <w:rPr>
          <w:lang w:val="en-GB"/>
        </w:rPr>
      </w:pPr>
    </w:p>
    <w:p w:rsidR="00CA1FD4" w:rsidRPr="0072521C" w:rsidRDefault="00CA1FD4" w:rsidP="00CA1FD4">
      <w:pPr>
        <w:rPr>
          <w:lang w:val="en-GB"/>
        </w:rPr>
      </w:pPr>
    </w:p>
    <w:p w:rsidR="00CA1FD4" w:rsidRPr="0072521C" w:rsidRDefault="00CA1FD4" w:rsidP="00CA1FD4">
      <w:pPr>
        <w:rPr>
          <w:lang w:val="en-GB"/>
        </w:rPr>
      </w:pPr>
    </w:p>
    <w:p w:rsidR="0078633E" w:rsidRPr="0072521C" w:rsidRDefault="0078633E" w:rsidP="0078633E">
      <w:pPr>
        <w:tabs>
          <w:tab w:val="left" w:pos="2175"/>
        </w:tabs>
        <w:rPr>
          <w:rFonts w:ascii="Arial" w:hAnsi="Arial" w:cs="Arial"/>
          <w:b/>
          <w:sz w:val="20"/>
          <w:szCs w:val="20"/>
          <w:lang w:val="en-GB"/>
        </w:rPr>
      </w:pPr>
      <w:proofErr w:type="spellStart"/>
      <w:r w:rsidRPr="0072521C">
        <w:rPr>
          <w:rFonts w:ascii="Arial" w:hAnsi="Arial" w:cs="Arial"/>
          <w:b/>
          <w:sz w:val="20"/>
          <w:szCs w:val="20"/>
          <w:lang w:val="en-GB"/>
        </w:rPr>
        <w:lastRenderedPageBreak/>
        <w:t>Forword</w:t>
      </w:r>
      <w:proofErr w:type="spellEnd"/>
      <w:r w:rsidRPr="0072521C">
        <w:rPr>
          <w:rFonts w:ascii="Arial" w:hAnsi="Arial" w:cs="Arial"/>
          <w:b/>
          <w:sz w:val="20"/>
          <w:szCs w:val="20"/>
          <w:lang w:val="en-GB"/>
        </w:rPr>
        <w:t xml:space="preserve"> of the Chairman</w:t>
      </w:r>
    </w:p>
    <w:p w:rsidR="0078633E" w:rsidRDefault="0078633E" w:rsidP="0078633E">
      <w:pPr>
        <w:tabs>
          <w:tab w:val="left" w:pos="2175"/>
        </w:tabs>
        <w:rPr>
          <w:rFonts w:ascii="Arial" w:hAnsi="Arial" w:cs="Arial"/>
          <w:sz w:val="20"/>
          <w:szCs w:val="20"/>
          <w:lang w:val="en-GB"/>
        </w:rPr>
      </w:pPr>
    </w:p>
    <w:p w:rsidR="0072521C" w:rsidRPr="0072521C" w:rsidRDefault="0072521C" w:rsidP="0078633E">
      <w:pPr>
        <w:tabs>
          <w:tab w:val="left" w:pos="2175"/>
        </w:tabs>
        <w:rPr>
          <w:rFonts w:ascii="Arial" w:hAnsi="Arial" w:cs="Arial"/>
          <w:sz w:val="20"/>
          <w:szCs w:val="20"/>
          <w:lang w:val="en-GB"/>
        </w:rPr>
      </w:pPr>
      <w:r w:rsidRPr="0072521C">
        <w:rPr>
          <w:rFonts w:ascii="Arial" w:hAnsi="Arial" w:cs="Arial"/>
          <w:sz w:val="20"/>
          <w:szCs w:val="20"/>
          <w:lang w:val="en-GB"/>
        </w:rPr>
        <w:t xml:space="preserve">After starting the course at the new location in </w:t>
      </w:r>
      <w:proofErr w:type="spellStart"/>
      <w:r w:rsidRPr="0072521C">
        <w:rPr>
          <w:rFonts w:ascii="Arial" w:hAnsi="Arial" w:cs="Arial"/>
          <w:sz w:val="20"/>
          <w:szCs w:val="20"/>
          <w:lang w:val="en-GB"/>
        </w:rPr>
        <w:t>Kojo</w:t>
      </w:r>
      <w:proofErr w:type="spellEnd"/>
      <w:r w:rsidRPr="0072521C">
        <w:rPr>
          <w:rFonts w:ascii="Arial" w:hAnsi="Arial" w:cs="Arial"/>
          <w:sz w:val="20"/>
          <w:szCs w:val="20"/>
          <w:lang w:val="en-GB"/>
        </w:rPr>
        <w:t xml:space="preserve"> Oku with five (5) new trainees, it was very nice that the Basic Care Foundation, </w:t>
      </w:r>
      <w:hyperlink r:id="rId7" w:history="1">
        <w:r w:rsidRPr="00F26F4F">
          <w:rPr>
            <w:rStyle w:val="Hyperlink"/>
            <w:rFonts w:ascii="Arial" w:hAnsi="Arial" w:cs="Arial"/>
            <w:sz w:val="20"/>
            <w:szCs w:val="20"/>
            <w:lang w:val="en-GB"/>
          </w:rPr>
          <w:t>www.basiccareghana.nl</w:t>
        </w:r>
      </w:hyperlink>
      <w:r>
        <w:rPr>
          <w:rFonts w:ascii="Arial" w:hAnsi="Arial" w:cs="Arial"/>
          <w:sz w:val="20"/>
          <w:szCs w:val="20"/>
          <w:lang w:val="en-GB"/>
        </w:rPr>
        <w:t>, once again gave us a new order</w:t>
      </w:r>
      <w:r w:rsidRPr="0072521C">
        <w:rPr>
          <w:rFonts w:ascii="Arial" w:hAnsi="Arial" w:cs="Arial"/>
          <w:sz w:val="20"/>
          <w:szCs w:val="20"/>
          <w:lang w:val="en-GB"/>
        </w:rPr>
        <w:t xml:space="preserve"> to make clothes for the residents in Tamale as a Christmas present at the annual Christmas party.</w:t>
      </w:r>
    </w:p>
    <w:p w:rsidR="0072521C" w:rsidRPr="0072521C" w:rsidRDefault="0072521C" w:rsidP="0078633E">
      <w:pPr>
        <w:tabs>
          <w:tab w:val="left" w:pos="2175"/>
        </w:tabs>
        <w:rPr>
          <w:rFonts w:ascii="Arial" w:hAnsi="Arial" w:cs="Arial"/>
          <w:sz w:val="20"/>
          <w:szCs w:val="20"/>
          <w:lang w:val="en-GB"/>
        </w:rPr>
      </w:pPr>
      <w:r w:rsidRPr="0072521C">
        <w:rPr>
          <w:rFonts w:ascii="Arial" w:hAnsi="Arial" w:cs="Arial"/>
          <w:sz w:val="20"/>
          <w:szCs w:val="20"/>
          <w:lang w:val="en-GB"/>
        </w:rPr>
        <w:t>The orders from residents all around from the area were minimal as it concerned an area still to be developed and the residents still had to get to know / find the NGO. The assignments to make clothes were few and no new students came</w:t>
      </w:r>
      <w:r>
        <w:rPr>
          <w:rFonts w:ascii="Arial" w:hAnsi="Arial" w:cs="Arial"/>
          <w:sz w:val="20"/>
          <w:szCs w:val="20"/>
          <w:lang w:val="en-GB"/>
        </w:rPr>
        <w:t>.</w:t>
      </w:r>
    </w:p>
    <w:p w:rsidR="0072521C" w:rsidRPr="0072521C" w:rsidRDefault="0072521C" w:rsidP="0072521C">
      <w:pPr>
        <w:tabs>
          <w:tab w:val="left" w:pos="2175"/>
        </w:tabs>
        <w:rPr>
          <w:rFonts w:ascii="Arial" w:hAnsi="Arial" w:cs="Arial"/>
          <w:sz w:val="20"/>
          <w:szCs w:val="20"/>
          <w:lang w:val="en-GB"/>
        </w:rPr>
      </w:pPr>
      <w:r w:rsidRPr="0072521C">
        <w:rPr>
          <w:rFonts w:ascii="Arial" w:hAnsi="Arial" w:cs="Arial"/>
          <w:sz w:val="20"/>
          <w:szCs w:val="20"/>
          <w:lang w:val="en-GB"/>
        </w:rPr>
        <w:t>Due to private circumstances, I transferred the work related</w:t>
      </w:r>
      <w:r>
        <w:rPr>
          <w:rFonts w:ascii="Arial" w:hAnsi="Arial" w:cs="Arial"/>
          <w:sz w:val="20"/>
          <w:szCs w:val="20"/>
          <w:lang w:val="en-GB"/>
        </w:rPr>
        <w:t xml:space="preserve"> to the website to the Chairman</w:t>
      </w:r>
      <w:r w:rsidRPr="0072521C">
        <w:rPr>
          <w:rFonts w:ascii="Arial" w:hAnsi="Arial" w:cs="Arial"/>
          <w:sz w:val="20"/>
          <w:szCs w:val="20"/>
          <w:lang w:val="en-GB"/>
        </w:rPr>
        <w:t xml:space="preserve"> of the NGO Ghana, who had moved to the US. The website has been transferred to a provider in the US. Aft</w:t>
      </w:r>
      <w:r>
        <w:rPr>
          <w:rFonts w:ascii="Arial" w:hAnsi="Arial" w:cs="Arial"/>
          <w:sz w:val="20"/>
          <w:szCs w:val="20"/>
          <w:lang w:val="en-GB"/>
        </w:rPr>
        <w:t>er a year the website</w:t>
      </w:r>
      <w:r w:rsidRPr="0072521C">
        <w:rPr>
          <w:rFonts w:ascii="Arial" w:hAnsi="Arial" w:cs="Arial"/>
          <w:sz w:val="20"/>
          <w:szCs w:val="20"/>
          <w:lang w:val="en-GB"/>
        </w:rPr>
        <w:t xml:space="preserve"> suddenly disappeared and turned out to have been hacked and all</w:t>
      </w:r>
      <w:r>
        <w:rPr>
          <w:rFonts w:ascii="Arial" w:hAnsi="Arial" w:cs="Arial"/>
          <w:sz w:val="20"/>
          <w:szCs w:val="20"/>
          <w:lang w:val="en-GB"/>
        </w:rPr>
        <w:t xml:space="preserve"> the information has gone</w:t>
      </w:r>
      <w:r w:rsidRPr="0072521C">
        <w:rPr>
          <w:rFonts w:ascii="Arial" w:hAnsi="Arial" w:cs="Arial"/>
          <w:sz w:val="20"/>
          <w:szCs w:val="20"/>
          <w:lang w:val="en-GB"/>
        </w:rPr>
        <w:t>.</w:t>
      </w:r>
    </w:p>
    <w:p w:rsidR="0072521C" w:rsidRPr="0072521C" w:rsidRDefault="0072521C" w:rsidP="0072521C">
      <w:pPr>
        <w:tabs>
          <w:tab w:val="left" w:pos="2175"/>
        </w:tabs>
        <w:rPr>
          <w:rFonts w:ascii="Arial" w:hAnsi="Arial" w:cs="Arial"/>
          <w:sz w:val="20"/>
          <w:szCs w:val="20"/>
          <w:lang w:val="en-GB"/>
        </w:rPr>
      </w:pPr>
      <w:r w:rsidRPr="0072521C">
        <w:rPr>
          <w:rFonts w:ascii="Arial" w:hAnsi="Arial" w:cs="Arial"/>
          <w:sz w:val="20"/>
          <w:szCs w:val="20"/>
          <w:lang w:val="en-GB"/>
        </w:rPr>
        <w:t>After a long search by the provider in the Netherlands, something has been found.</w:t>
      </w:r>
    </w:p>
    <w:p w:rsidR="0072521C" w:rsidRDefault="0072521C" w:rsidP="0078633E">
      <w:pPr>
        <w:tabs>
          <w:tab w:val="left" w:pos="2175"/>
        </w:tabs>
        <w:rPr>
          <w:rFonts w:ascii="Arial" w:hAnsi="Arial" w:cs="Arial"/>
          <w:sz w:val="20"/>
          <w:szCs w:val="20"/>
          <w:lang w:val="en-GB"/>
        </w:rPr>
      </w:pPr>
      <w:r w:rsidRPr="0072521C">
        <w:rPr>
          <w:rFonts w:ascii="Arial" w:hAnsi="Arial" w:cs="Arial"/>
          <w:sz w:val="20"/>
          <w:szCs w:val="20"/>
          <w:lang w:val="en-GB"/>
        </w:rPr>
        <w:t xml:space="preserve">In 2018 I was able to build a new website with free help from a website builder </w:t>
      </w:r>
      <w:proofErr w:type="spellStart"/>
      <w:r w:rsidRPr="0072521C">
        <w:rPr>
          <w:rFonts w:ascii="Arial" w:hAnsi="Arial" w:cs="Arial"/>
          <w:sz w:val="20"/>
          <w:szCs w:val="20"/>
          <w:lang w:val="en-GB"/>
        </w:rPr>
        <w:t>Daan</w:t>
      </w:r>
      <w:proofErr w:type="spellEnd"/>
      <w:r w:rsidRPr="0072521C">
        <w:rPr>
          <w:rFonts w:ascii="Arial" w:hAnsi="Arial" w:cs="Arial"/>
          <w:sz w:val="20"/>
          <w:szCs w:val="20"/>
          <w:lang w:val="en-GB"/>
        </w:rPr>
        <w:t xml:space="preserve"> </w:t>
      </w:r>
      <w:proofErr w:type="spellStart"/>
      <w:r w:rsidRPr="0072521C">
        <w:rPr>
          <w:rFonts w:ascii="Arial" w:hAnsi="Arial" w:cs="Arial"/>
          <w:sz w:val="20"/>
          <w:szCs w:val="20"/>
          <w:lang w:val="en-GB"/>
        </w:rPr>
        <w:t>Weustenraad</w:t>
      </w:r>
      <w:proofErr w:type="spellEnd"/>
      <w:r w:rsidRPr="0072521C">
        <w:rPr>
          <w:rFonts w:ascii="Arial" w:hAnsi="Arial" w:cs="Arial"/>
          <w:sz w:val="20"/>
          <w:szCs w:val="20"/>
          <w:lang w:val="en-GB"/>
        </w:rPr>
        <w:t xml:space="preserve"> (</w:t>
      </w:r>
      <w:hyperlink r:id="rId8" w:history="1">
        <w:r w:rsidRPr="00F26F4F">
          <w:rPr>
            <w:rStyle w:val="Hyperlink"/>
            <w:rFonts w:ascii="Arial" w:hAnsi="Arial" w:cs="Arial"/>
            <w:sz w:val="20"/>
            <w:szCs w:val="20"/>
            <w:lang w:val="en-GB"/>
          </w:rPr>
          <w:t>https://daan.onl/</w:t>
        </w:r>
      </w:hyperlink>
      <w:r>
        <w:rPr>
          <w:rFonts w:ascii="Arial" w:hAnsi="Arial" w:cs="Arial"/>
          <w:sz w:val="20"/>
          <w:szCs w:val="20"/>
          <w:lang w:val="en-GB"/>
        </w:rPr>
        <w:t>).</w:t>
      </w:r>
    </w:p>
    <w:p w:rsidR="0078633E" w:rsidRDefault="0078633E" w:rsidP="0078633E">
      <w:pPr>
        <w:tabs>
          <w:tab w:val="left" w:pos="2175"/>
        </w:tabs>
        <w:rPr>
          <w:rFonts w:ascii="Arial" w:hAnsi="Arial" w:cs="Arial"/>
          <w:sz w:val="20"/>
          <w:szCs w:val="20"/>
        </w:rPr>
      </w:pPr>
    </w:p>
    <w:p w:rsidR="0078633E" w:rsidRDefault="0078633E" w:rsidP="0078633E">
      <w:pPr>
        <w:tabs>
          <w:tab w:val="left" w:pos="2175"/>
        </w:tabs>
        <w:rPr>
          <w:rFonts w:ascii="Arial" w:hAnsi="Arial" w:cs="Arial"/>
          <w:sz w:val="20"/>
          <w:szCs w:val="20"/>
        </w:rPr>
      </w:pPr>
      <w:proofErr w:type="spellStart"/>
      <w:r>
        <w:rPr>
          <w:rFonts w:ascii="Arial" w:hAnsi="Arial" w:cs="Arial"/>
          <w:sz w:val="20"/>
          <w:szCs w:val="20"/>
        </w:rPr>
        <w:t>Mariette</w:t>
      </w:r>
      <w:proofErr w:type="spellEnd"/>
      <w:r>
        <w:rPr>
          <w:rFonts w:ascii="Arial" w:hAnsi="Arial" w:cs="Arial"/>
          <w:sz w:val="20"/>
          <w:szCs w:val="20"/>
        </w:rPr>
        <w:t xml:space="preserve"> </w:t>
      </w:r>
      <w:proofErr w:type="spellStart"/>
      <w:r>
        <w:rPr>
          <w:rFonts w:ascii="Arial" w:hAnsi="Arial" w:cs="Arial"/>
          <w:sz w:val="20"/>
          <w:szCs w:val="20"/>
        </w:rPr>
        <w:t>Deijen</w:t>
      </w:r>
      <w:proofErr w:type="spellEnd"/>
    </w:p>
    <w:p w:rsidR="0072521C" w:rsidRPr="0072521C" w:rsidRDefault="0072521C" w:rsidP="0072521C">
      <w:pPr>
        <w:tabs>
          <w:tab w:val="left" w:pos="2175"/>
        </w:tabs>
        <w:spacing w:after="0"/>
        <w:rPr>
          <w:rFonts w:ascii="Arial" w:hAnsi="Arial" w:cs="Arial"/>
          <w:sz w:val="20"/>
          <w:szCs w:val="20"/>
          <w:lang w:val="en-GB"/>
        </w:rPr>
      </w:pPr>
      <w:r w:rsidRPr="0072521C">
        <w:rPr>
          <w:rFonts w:ascii="Arial" w:hAnsi="Arial" w:cs="Arial"/>
          <w:sz w:val="20"/>
          <w:szCs w:val="20"/>
          <w:lang w:val="en-GB"/>
        </w:rPr>
        <w:t>Chairman Foundation</w:t>
      </w:r>
      <w:r w:rsidR="0078633E" w:rsidRPr="0072521C">
        <w:rPr>
          <w:rFonts w:ascii="Arial" w:hAnsi="Arial" w:cs="Arial"/>
          <w:sz w:val="20"/>
          <w:szCs w:val="20"/>
          <w:lang w:val="en-GB"/>
        </w:rPr>
        <w:t xml:space="preserve"> Uhuru4all</w:t>
      </w:r>
      <w:r w:rsidRPr="0072521C">
        <w:rPr>
          <w:rFonts w:ascii="Arial" w:hAnsi="Arial" w:cs="Arial"/>
          <w:sz w:val="20"/>
          <w:szCs w:val="20"/>
          <w:lang w:val="en-GB"/>
        </w:rPr>
        <w:t xml:space="preserve"> </w:t>
      </w:r>
    </w:p>
    <w:p w:rsidR="0078633E" w:rsidRPr="0072521C" w:rsidRDefault="0072521C" w:rsidP="0078633E">
      <w:pPr>
        <w:tabs>
          <w:tab w:val="left" w:pos="2175"/>
        </w:tabs>
        <w:rPr>
          <w:rFonts w:ascii="Arial" w:hAnsi="Arial" w:cs="Arial"/>
          <w:sz w:val="20"/>
          <w:szCs w:val="20"/>
          <w:lang w:val="en-GB"/>
        </w:rPr>
      </w:pPr>
      <w:r w:rsidRPr="0072521C">
        <w:rPr>
          <w:rFonts w:ascii="Arial" w:hAnsi="Arial" w:cs="Arial"/>
          <w:sz w:val="20"/>
          <w:szCs w:val="20"/>
          <w:lang w:val="en-GB"/>
        </w:rPr>
        <w:t>The Netherlands</w:t>
      </w:r>
    </w:p>
    <w:p w:rsidR="00A00688" w:rsidRDefault="00A00688">
      <w:pPr>
        <w:rPr>
          <w:lang w:val="en-GB"/>
        </w:rPr>
      </w:pPr>
    </w:p>
    <w:p w:rsidR="00BB664B" w:rsidRDefault="00BB664B">
      <w:pPr>
        <w:rPr>
          <w:lang w:val="en-GB"/>
        </w:rPr>
      </w:pPr>
    </w:p>
    <w:p w:rsidR="00BB664B" w:rsidRDefault="00BB664B">
      <w:pPr>
        <w:rPr>
          <w:lang w:val="en-GB"/>
        </w:rPr>
      </w:pPr>
    </w:p>
    <w:p w:rsidR="00BB664B" w:rsidRDefault="00BB664B">
      <w:pPr>
        <w:rPr>
          <w:lang w:val="en-GB"/>
        </w:rPr>
      </w:pPr>
    </w:p>
    <w:p w:rsidR="00BB664B" w:rsidRDefault="00BB664B">
      <w:pPr>
        <w:rPr>
          <w:lang w:val="en-GB"/>
        </w:rPr>
      </w:pPr>
    </w:p>
    <w:p w:rsidR="00BB664B" w:rsidRDefault="00BB664B">
      <w:pPr>
        <w:rPr>
          <w:lang w:val="en-GB"/>
        </w:rPr>
      </w:pPr>
    </w:p>
    <w:p w:rsidR="00BB664B" w:rsidRDefault="00BB664B">
      <w:pPr>
        <w:rPr>
          <w:lang w:val="en-GB"/>
        </w:rPr>
      </w:pPr>
    </w:p>
    <w:p w:rsidR="00BB664B" w:rsidRDefault="00BB664B">
      <w:pPr>
        <w:rPr>
          <w:lang w:val="en-GB"/>
        </w:rPr>
      </w:pPr>
    </w:p>
    <w:p w:rsidR="00BB664B" w:rsidRDefault="00BB664B">
      <w:pPr>
        <w:rPr>
          <w:lang w:val="en-GB"/>
        </w:rPr>
      </w:pPr>
    </w:p>
    <w:p w:rsidR="00BB664B" w:rsidRDefault="00BB664B">
      <w:pPr>
        <w:rPr>
          <w:lang w:val="en-GB"/>
        </w:rPr>
      </w:pPr>
    </w:p>
    <w:p w:rsidR="00BB664B" w:rsidRDefault="00BB664B">
      <w:pPr>
        <w:rPr>
          <w:lang w:val="en-GB"/>
        </w:rPr>
      </w:pPr>
    </w:p>
    <w:p w:rsidR="00BB664B" w:rsidRDefault="00BB664B">
      <w:pPr>
        <w:rPr>
          <w:lang w:val="en-GB"/>
        </w:rPr>
      </w:pPr>
    </w:p>
    <w:p w:rsidR="00BB664B" w:rsidRDefault="00BB664B">
      <w:pPr>
        <w:rPr>
          <w:lang w:val="en-GB"/>
        </w:rPr>
      </w:pPr>
    </w:p>
    <w:p w:rsidR="00BB664B" w:rsidRDefault="00BB664B">
      <w:pPr>
        <w:rPr>
          <w:lang w:val="en-GB"/>
        </w:rPr>
      </w:pPr>
    </w:p>
    <w:p w:rsidR="00BB664B" w:rsidRPr="00501DED" w:rsidRDefault="00BB664B" w:rsidP="00BB664B">
      <w:pPr>
        <w:rPr>
          <w:rFonts w:ascii="Arial" w:hAnsi="Arial" w:cs="Arial"/>
          <w:b/>
          <w:color w:val="92D050"/>
          <w:sz w:val="28"/>
          <w:szCs w:val="28"/>
          <w:u w:val="single"/>
        </w:rPr>
      </w:pPr>
      <w:r>
        <w:rPr>
          <w:rFonts w:ascii="Arial" w:hAnsi="Arial" w:cs="Arial"/>
          <w:b/>
          <w:color w:val="92D050"/>
          <w:sz w:val="28"/>
          <w:szCs w:val="28"/>
          <w:u w:val="single"/>
        </w:rPr>
        <w:lastRenderedPageBreak/>
        <w:t xml:space="preserve">Report </w:t>
      </w:r>
      <w:proofErr w:type="spellStart"/>
      <w:r>
        <w:rPr>
          <w:rFonts w:ascii="Arial" w:hAnsi="Arial" w:cs="Arial"/>
          <w:b/>
          <w:color w:val="92D050"/>
          <w:sz w:val="28"/>
          <w:szCs w:val="28"/>
          <w:u w:val="single"/>
        </w:rPr>
        <w:t>activities</w:t>
      </w:r>
      <w:proofErr w:type="spellEnd"/>
      <w:r w:rsidRPr="00501DED">
        <w:rPr>
          <w:rFonts w:ascii="Arial" w:hAnsi="Arial" w:cs="Arial"/>
          <w:b/>
          <w:color w:val="92D050"/>
          <w:sz w:val="28"/>
          <w:szCs w:val="28"/>
          <w:u w:val="single"/>
        </w:rPr>
        <w:t xml:space="preserve"> 2014-2020</w:t>
      </w:r>
    </w:p>
    <w:p w:rsidR="00BB664B" w:rsidRDefault="00BB664B" w:rsidP="00BB664B">
      <w:pPr>
        <w:spacing w:after="0"/>
        <w:rPr>
          <w:b/>
        </w:rPr>
      </w:pPr>
    </w:p>
    <w:p w:rsidR="00BB664B" w:rsidRDefault="00BB664B" w:rsidP="00BB664B">
      <w:pPr>
        <w:spacing w:after="0"/>
        <w:rPr>
          <w:b/>
        </w:rPr>
      </w:pPr>
    </w:p>
    <w:p w:rsidR="00BB664B" w:rsidRDefault="00BB664B" w:rsidP="00BB664B">
      <w:pPr>
        <w:spacing w:after="0"/>
        <w:rPr>
          <w:b/>
        </w:rPr>
      </w:pPr>
      <w:r>
        <w:rPr>
          <w:b/>
        </w:rPr>
        <w:t>2013/2014</w:t>
      </w:r>
    </w:p>
    <w:p w:rsidR="00BB664B" w:rsidRPr="0001376F" w:rsidRDefault="00BB664B" w:rsidP="00BB664B">
      <w:pPr>
        <w:spacing w:after="0"/>
        <w:rPr>
          <w:b/>
        </w:rPr>
      </w:pPr>
    </w:p>
    <w:p w:rsidR="00BB664B" w:rsidRPr="00BB664B" w:rsidRDefault="00BB664B" w:rsidP="00BB664B">
      <w:pPr>
        <w:spacing w:after="0"/>
        <w:rPr>
          <w:lang w:val="en-GB"/>
        </w:rPr>
      </w:pPr>
      <w:r>
        <w:rPr>
          <w:lang w:val="en-GB"/>
        </w:rPr>
        <w:t>We started with</w:t>
      </w:r>
      <w:r w:rsidRPr="00BB664B">
        <w:rPr>
          <w:lang w:val="en-GB"/>
        </w:rPr>
        <w:t xml:space="preserve"> four (4) </w:t>
      </w:r>
      <w:r>
        <w:rPr>
          <w:lang w:val="en-GB"/>
        </w:rPr>
        <w:t xml:space="preserve">students </w:t>
      </w:r>
      <w:r w:rsidRPr="00BB664B">
        <w:rPr>
          <w:lang w:val="en-GB"/>
        </w:rPr>
        <w:t xml:space="preserve">first and after a few months another (1) </w:t>
      </w:r>
      <w:r>
        <w:rPr>
          <w:lang w:val="en-GB"/>
        </w:rPr>
        <w:t>student  was added.</w:t>
      </w:r>
    </w:p>
    <w:p w:rsidR="00BB664B" w:rsidRPr="00BB664B" w:rsidRDefault="00BB664B" w:rsidP="00BB664B">
      <w:pPr>
        <w:spacing w:after="0"/>
        <w:rPr>
          <w:lang w:val="en-GB"/>
        </w:rPr>
      </w:pPr>
      <w:r w:rsidRPr="00BB664B">
        <w:rPr>
          <w:lang w:val="en-GB"/>
        </w:rPr>
        <w:t>Given that the sewing workshop was located in an area still to be developed, the turnout of trainees was still low.</w:t>
      </w:r>
    </w:p>
    <w:p w:rsidR="00BB664B" w:rsidRPr="00BB664B" w:rsidRDefault="00BB664B" w:rsidP="00BB664B">
      <w:pPr>
        <w:spacing w:after="0"/>
        <w:rPr>
          <w:lang w:val="en-GB"/>
        </w:rPr>
      </w:pPr>
    </w:p>
    <w:p w:rsidR="00BB664B" w:rsidRPr="00BB664B" w:rsidRDefault="00BB664B" w:rsidP="00BB664B">
      <w:pPr>
        <w:spacing w:after="0"/>
        <w:rPr>
          <w:lang w:val="en-GB"/>
        </w:rPr>
      </w:pPr>
      <w:r w:rsidRPr="00BB664B">
        <w:rPr>
          <w:lang w:val="en-GB"/>
        </w:rPr>
        <w:t>Partly due to another order from the Basic Care Foundation, there was work.</w:t>
      </w:r>
    </w:p>
    <w:p w:rsidR="00BB664B" w:rsidRPr="00BB664B" w:rsidRDefault="00BB664B" w:rsidP="00BB664B">
      <w:pPr>
        <w:spacing w:after="0"/>
        <w:rPr>
          <w:lang w:val="en-GB"/>
        </w:rPr>
      </w:pPr>
      <w:r w:rsidRPr="00BB664B">
        <w:rPr>
          <w:lang w:val="en-GB"/>
        </w:rPr>
        <w:t>The assignment was to make clothes for 3500 euro’s for the annual Christmas party in Tamale. The clothing is intended as a Christmas gift for the poorest of the poor. At Christmas, not only clothes were distributed, but also a meal.</w:t>
      </w:r>
    </w:p>
    <w:p w:rsidR="00BB664B" w:rsidRPr="00BB664B" w:rsidRDefault="00BB664B" w:rsidP="00BB664B">
      <w:pPr>
        <w:spacing w:after="0"/>
        <w:rPr>
          <w:lang w:val="en-GB"/>
        </w:rPr>
      </w:pPr>
      <w:r w:rsidRPr="00BB664B">
        <w:rPr>
          <w:lang w:val="en-GB"/>
        </w:rPr>
        <w:t xml:space="preserve">550 pieces of clothing, women's, men's and children's clothing were made for the 3500 </w:t>
      </w:r>
      <w:proofErr w:type="spellStart"/>
      <w:r w:rsidRPr="00BB664B">
        <w:rPr>
          <w:lang w:val="en-GB"/>
        </w:rPr>
        <w:t>euros</w:t>
      </w:r>
      <w:proofErr w:type="spellEnd"/>
      <w:r w:rsidRPr="00BB664B">
        <w:rPr>
          <w:lang w:val="en-GB"/>
        </w:rPr>
        <w:t>.</w:t>
      </w:r>
    </w:p>
    <w:p w:rsidR="00BB664B" w:rsidRPr="00BB664B" w:rsidRDefault="00BB664B" w:rsidP="00933BBF">
      <w:pPr>
        <w:spacing w:after="0"/>
        <w:rPr>
          <w:lang w:val="en-GB"/>
        </w:rPr>
      </w:pPr>
    </w:p>
    <w:p w:rsidR="00BB664B" w:rsidRDefault="00BB664B" w:rsidP="00933BBF">
      <w:pPr>
        <w:spacing w:after="0"/>
        <w:rPr>
          <w:b/>
          <w:lang w:val="en-GB"/>
        </w:rPr>
      </w:pPr>
      <w:r w:rsidRPr="00BB664B">
        <w:rPr>
          <w:b/>
          <w:lang w:val="en-GB"/>
        </w:rPr>
        <w:t>2015</w:t>
      </w:r>
    </w:p>
    <w:p w:rsidR="00933BBF" w:rsidRPr="00BB664B" w:rsidRDefault="00933BBF" w:rsidP="00933BBF">
      <w:pPr>
        <w:spacing w:after="0"/>
        <w:rPr>
          <w:b/>
          <w:lang w:val="en-GB"/>
        </w:rPr>
      </w:pPr>
    </w:p>
    <w:p w:rsidR="00BB664B" w:rsidRPr="00BB664B" w:rsidRDefault="00BB664B" w:rsidP="00BB664B">
      <w:pPr>
        <w:rPr>
          <w:lang w:val="en-GB"/>
        </w:rPr>
      </w:pPr>
      <w:r w:rsidRPr="00BB664B">
        <w:rPr>
          <w:lang w:val="en-GB"/>
        </w:rPr>
        <w:t xml:space="preserve">In February, an order was first placed for 3,500 </w:t>
      </w:r>
      <w:proofErr w:type="spellStart"/>
      <w:r w:rsidRPr="00BB664B">
        <w:rPr>
          <w:lang w:val="en-GB"/>
        </w:rPr>
        <w:t>euros</w:t>
      </w:r>
      <w:proofErr w:type="spellEnd"/>
      <w:r w:rsidRPr="00BB664B">
        <w:rPr>
          <w:lang w:val="en-GB"/>
        </w:rPr>
        <w:t xml:space="preserve">, and in March an additional order of 1,000 </w:t>
      </w:r>
      <w:proofErr w:type="spellStart"/>
      <w:r w:rsidRPr="00BB664B">
        <w:rPr>
          <w:lang w:val="en-GB"/>
        </w:rPr>
        <w:t>euros</w:t>
      </w:r>
      <w:proofErr w:type="spellEnd"/>
      <w:r w:rsidRPr="00BB664B">
        <w:rPr>
          <w:lang w:val="en-GB"/>
        </w:rPr>
        <w:t xml:space="preserve"> was added. The costs of the materials and fabrics became more and more expensive.</w:t>
      </w:r>
    </w:p>
    <w:p w:rsidR="00BB664B" w:rsidRDefault="00BB664B" w:rsidP="00933BBF">
      <w:pPr>
        <w:spacing w:after="0"/>
        <w:rPr>
          <w:lang w:val="en-GB"/>
        </w:rPr>
      </w:pPr>
      <w:r w:rsidRPr="00BB664B">
        <w:rPr>
          <w:lang w:val="en-GB"/>
        </w:rPr>
        <w:t>This meant resp. 380 pieces of clothing and 170 pieces of women's, men's and children's clothing in various sizes ...</w:t>
      </w:r>
    </w:p>
    <w:p w:rsidR="00933BBF" w:rsidRDefault="00933BBF" w:rsidP="00933BBF">
      <w:pPr>
        <w:spacing w:after="0"/>
        <w:rPr>
          <w:lang w:val="en-GB"/>
        </w:rPr>
      </w:pPr>
    </w:p>
    <w:p w:rsidR="00BB664B" w:rsidRDefault="00BB664B" w:rsidP="00933BBF">
      <w:pPr>
        <w:spacing w:after="0"/>
        <w:rPr>
          <w:b/>
          <w:lang w:val="en-GB"/>
        </w:rPr>
      </w:pPr>
      <w:r w:rsidRPr="00BB664B">
        <w:rPr>
          <w:b/>
          <w:lang w:val="en-GB"/>
        </w:rPr>
        <w:t>2016</w:t>
      </w:r>
    </w:p>
    <w:p w:rsidR="00933BBF" w:rsidRPr="00BB664B" w:rsidRDefault="00933BBF" w:rsidP="00933BBF">
      <w:pPr>
        <w:spacing w:after="0"/>
        <w:rPr>
          <w:b/>
          <w:lang w:val="en-GB"/>
        </w:rPr>
      </w:pPr>
    </w:p>
    <w:p w:rsidR="00BB664B" w:rsidRPr="00BB664B" w:rsidRDefault="00BB664B" w:rsidP="00BB664B">
      <w:pPr>
        <w:spacing w:after="0"/>
        <w:rPr>
          <w:lang w:val="en-GB"/>
        </w:rPr>
      </w:pPr>
      <w:r w:rsidRPr="00BB664B">
        <w:rPr>
          <w:lang w:val="en-GB"/>
        </w:rPr>
        <w:t xml:space="preserve">This year the Foundation was given an amount of 4250 </w:t>
      </w:r>
      <w:proofErr w:type="spellStart"/>
      <w:r w:rsidRPr="00BB664B">
        <w:rPr>
          <w:lang w:val="en-GB"/>
        </w:rPr>
        <w:t>euros</w:t>
      </w:r>
      <w:proofErr w:type="spellEnd"/>
      <w:r w:rsidRPr="00BB664B">
        <w:rPr>
          <w:lang w:val="en-GB"/>
        </w:rPr>
        <w:t>.</w:t>
      </w:r>
    </w:p>
    <w:p w:rsidR="00BB664B" w:rsidRPr="00BB664B" w:rsidRDefault="00BB664B" w:rsidP="00BB664B">
      <w:pPr>
        <w:spacing w:after="0"/>
        <w:rPr>
          <w:lang w:val="en-GB"/>
        </w:rPr>
      </w:pPr>
      <w:r w:rsidRPr="00BB664B">
        <w:rPr>
          <w:lang w:val="en-GB"/>
        </w:rPr>
        <w:t xml:space="preserve">Every year there was consultation with Dr. David and </w:t>
      </w:r>
      <w:proofErr w:type="spellStart"/>
      <w:r w:rsidRPr="00BB664B">
        <w:rPr>
          <w:lang w:val="en-GB"/>
        </w:rPr>
        <w:t>Mariama</w:t>
      </w:r>
      <w:proofErr w:type="spellEnd"/>
      <w:r w:rsidR="00F96906">
        <w:rPr>
          <w:lang w:val="en-GB"/>
        </w:rPr>
        <w:t xml:space="preserve">, his wife, </w:t>
      </w:r>
      <w:r w:rsidRPr="00BB664B">
        <w:rPr>
          <w:lang w:val="en-GB"/>
        </w:rPr>
        <w:t xml:space="preserve"> about what clothes should be made and for whom. This year an upgrade of the ladies and menswear has been made. The assignments for the ladies were made more specific, not just simple long dresses, but </w:t>
      </w:r>
      <w:proofErr w:type="spellStart"/>
      <w:r w:rsidRPr="00BB664B">
        <w:rPr>
          <w:lang w:val="en-GB"/>
        </w:rPr>
        <w:t>Patapata</w:t>
      </w:r>
      <w:r w:rsidR="007F0521">
        <w:rPr>
          <w:lang w:val="en-GB"/>
        </w:rPr>
        <w:t>’s</w:t>
      </w:r>
      <w:proofErr w:type="spellEnd"/>
      <w:r w:rsidR="007F0521">
        <w:rPr>
          <w:lang w:val="en-GB"/>
        </w:rPr>
        <w:t>, t</w:t>
      </w:r>
      <w:r w:rsidRPr="00BB664B">
        <w:rPr>
          <w:lang w:val="en-GB"/>
        </w:rPr>
        <w:t xml:space="preserve">op down made of the fabric </w:t>
      </w:r>
      <w:proofErr w:type="spellStart"/>
      <w:r w:rsidRPr="00BB664B">
        <w:rPr>
          <w:lang w:val="en-GB"/>
        </w:rPr>
        <w:t>Woodin</w:t>
      </w:r>
      <w:proofErr w:type="spellEnd"/>
      <w:r w:rsidRPr="00BB664B">
        <w:rPr>
          <w:lang w:val="en-GB"/>
        </w:rPr>
        <w:t xml:space="preserve"> (an expensive fabric) and the long dresses of Tie and Dye.</w:t>
      </w:r>
    </w:p>
    <w:p w:rsidR="00BB664B" w:rsidRPr="00BB664B" w:rsidRDefault="00BB664B" w:rsidP="00BB664B">
      <w:pPr>
        <w:spacing w:after="0"/>
        <w:rPr>
          <w:lang w:val="en-GB"/>
        </w:rPr>
      </w:pPr>
      <w:r w:rsidRPr="00BB664B">
        <w:rPr>
          <w:lang w:val="en-GB"/>
        </w:rPr>
        <w:t xml:space="preserve">The men's trousers were asked to make </w:t>
      </w:r>
      <w:r w:rsidR="007F0521">
        <w:rPr>
          <w:lang w:val="en-GB"/>
        </w:rPr>
        <w:t xml:space="preserve">of a </w:t>
      </w:r>
      <w:r w:rsidRPr="00BB664B">
        <w:rPr>
          <w:lang w:val="en-GB"/>
        </w:rPr>
        <w:t>better quality fabric.</w:t>
      </w:r>
    </w:p>
    <w:p w:rsidR="00BB664B" w:rsidRPr="00BB664B" w:rsidRDefault="00BB664B" w:rsidP="00BB664B">
      <w:pPr>
        <w:spacing w:after="0"/>
        <w:rPr>
          <w:lang w:val="en-GB"/>
        </w:rPr>
      </w:pPr>
      <w:r w:rsidRPr="00BB664B">
        <w:rPr>
          <w:lang w:val="en-GB"/>
        </w:rPr>
        <w:t>This brought the number of pieces of clothing that could be made for this order to 400.</w:t>
      </w:r>
    </w:p>
    <w:p w:rsidR="00BB664B" w:rsidRPr="00BB664B" w:rsidRDefault="00BB664B" w:rsidP="00BB664B">
      <w:pPr>
        <w:spacing w:after="0"/>
        <w:rPr>
          <w:lang w:val="en-GB"/>
        </w:rPr>
      </w:pPr>
    </w:p>
    <w:p w:rsidR="00BB664B" w:rsidRDefault="00BB664B" w:rsidP="00BB664B">
      <w:pPr>
        <w:rPr>
          <w:b/>
        </w:rPr>
      </w:pPr>
      <w:r w:rsidRPr="003A49D5">
        <w:rPr>
          <w:b/>
        </w:rPr>
        <w:t>2017</w:t>
      </w:r>
    </w:p>
    <w:p w:rsidR="00BB664B" w:rsidRPr="00BB664B" w:rsidRDefault="00BB664B" w:rsidP="00BB664B">
      <w:pPr>
        <w:spacing w:after="0"/>
        <w:rPr>
          <w:lang w:val="en-GB"/>
        </w:rPr>
      </w:pPr>
      <w:r w:rsidRPr="00BB664B">
        <w:rPr>
          <w:lang w:val="en-GB"/>
        </w:rPr>
        <w:t>This year too, the amount was 4,500 euro</w:t>
      </w:r>
      <w:r w:rsidR="00933BBF">
        <w:rPr>
          <w:lang w:val="en-GB"/>
        </w:rPr>
        <w:t>’</w:t>
      </w:r>
      <w:r w:rsidRPr="00BB664B">
        <w:rPr>
          <w:lang w:val="en-GB"/>
        </w:rPr>
        <w:t>s for which 405 pieces of women's, me</w:t>
      </w:r>
      <w:r w:rsidR="00F96906">
        <w:rPr>
          <w:lang w:val="en-GB"/>
        </w:rPr>
        <w:t>n's and children's clothing were</w:t>
      </w:r>
      <w:r w:rsidRPr="00BB664B">
        <w:rPr>
          <w:lang w:val="en-GB"/>
        </w:rPr>
        <w:t xml:space="preserve"> made.</w:t>
      </w:r>
    </w:p>
    <w:p w:rsidR="00BB664B" w:rsidRPr="00BB664B" w:rsidRDefault="00BB664B" w:rsidP="00BB664B">
      <w:pPr>
        <w:spacing w:after="0"/>
        <w:rPr>
          <w:lang w:val="en-GB"/>
        </w:rPr>
      </w:pPr>
      <w:r w:rsidRPr="00BB664B">
        <w:rPr>
          <w:lang w:val="en-GB"/>
        </w:rPr>
        <w:t>The chairman of the NGO Ghana and the chairman from the Netherlands were simultaneously in September in Ghana and then celebrated the 10th anniversary of the Foundation.</w:t>
      </w:r>
    </w:p>
    <w:p w:rsidR="00BB664B" w:rsidRPr="00BB664B" w:rsidRDefault="00BB664B" w:rsidP="00BB664B">
      <w:pPr>
        <w:spacing w:after="0"/>
        <w:rPr>
          <w:lang w:val="en-GB"/>
        </w:rPr>
      </w:pPr>
      <w:r w:rsidRPr="00BB664B">
        <w:rPr>
          <w:lang w:val="en-GB"/>
        </w:rPr>
        <w:t>A film has been made of this</w:t>
      </w:r>
      <w:r w:rsidR="00F96906">
        <w:rPr>
          <w:lang w:val="en-GB"/>
        </w:rPr>
        <w:t>,</w:t>
      </w:r>
      <w:r w:rsidRPr="00BB664B">
        <w:rPr>
          <w:lang w:val="en-GB"/>
        </w:rPr>
        <w:t xml:space="preserve"> which can be seen on You Tube:</w:t>
      </w:r>
    </w:p>
    <w:p w:rsidR="00BB664B" w:rsidRDefault="00BB664B" w:rsidP="00BB664B">
      <w:pPr>
        <w:spacing w:after="0"/>
      </w:pPr>
      <w:hyperlink r:id="rId9" w:history="1">
        <w:r>
          <w:rPr>
            <w:rStyle w:val="Hyperlink"/>
          </w:rPr>
          <w:t>https://www.youtube.com/watch?v=9JaQEYMZx0M&amp;t=6s</w:t>
        </w:r>
      </w:hyperlink>
    </w:p>
    <w:p w:rsidR="00BB664B" w:rsidRDefault="00BB664B" w:rsidP="00BB664B">
      <w:pPr>
        <w:spacing w:after="0"/>
      </w:pPr>
    </w:p>
    <w:p w:rsidR="00BB664B" w:rsidRDefault="00BB664B" w:rsidP="00BB664B">
      <w:pPr>
        <w:spacing w:after="0"/>
      </w:pPr>
    </w:p>
    <w:p w:rsidR="00BB664B" w:rsidRDefault="00BB664B" w:rsidP="00BB664B">
      <w:pPr>
        <w:spacing w:after="0"/>
      </w:pPr>
    </w:p>
    <w:p w:rsidR="00BB664B" w:rsidRDefault="00BB664B" w:rsidP="00BB664B">
      <w:pPr>
        <w:spacing w:after="0"/>
        <w:rPr>
          <w:b/>
        </w:rPr>
      </w:pPr>
    </w:p>
    <w:p w:rsidR="00BB664B" w:rsidRPr="00461A06" w:rsidRDefault="00BB664B" w:rsidP="00BB664B">
      <w:pPr>
        <w:spacing w:after="0"/>
        <w:rPr>
          <w:b/>
        </w:rPr>
      </w:pPr>
      <w:r w:rsidRPr="00461A06">
        <w:rPr>
          <w:b/>
        </w:rPr>
        <w:lastRenderedPageBreak/>
        <w:t>2018</w:t>
      </w:r>
    </w:p>
    <w:p w:rsidR="00BB664B" w:rsidRDefault="00BB664B" w:rsidP="00BB664B">
      <w:pPr>
        <w:spacing w:after="0"/>
      </w:pPr>
    </w:p>
    <w:p w:rsidR="00BB664B" w:rsidRDefault="00F96906" w:rsidP="00BB664B">
      <w:pPr>
        <w:spacing w:after="0"/>
        <w:rPr>
          <w:lang w:val="en-GB"/>
        </w:rPr>
      </w:pPr>
      <w:r w:rsidRPr="00F96906">
        <w:rPr>
          <w:lang w:val="en-GB"/>
        </w:rPr>
        <w:t>Once again an order of 4500 euro</w:t>
      </w:r>
      <w:r w:rsidR="00933BBF">
        <w:rPr>
          <w:lang w:val="en-GB"/>
        </w:rPr>
        <w:t>’</w:t>
      </w:r>
      <w:r w:rsidRPr="00F96906">
        <w:rPr>
          <w:lang w:val="en-GB"/>
        </w:rPr>
        <w:t>s was received for which 405 pieces of women's, men's and children's clothing were made.</w:t>
      </w:r>
    </w:p>
    <w:p w:rsidR="00F96906" w:rsidRPr="00F96906" w:rsidRDefault="00F96906" w:rsidP="00BB664B">
      <w:pPr>
        <w:spacing w:after="0"/>
        <w:rPr>
          <w:lang w:val="en-GB"/>
        </w:rPr>
      </w:pPr>
      <w:r w:rsidRPr="00F96906">
        <w:rPr>
          <w:lang w:val="en-GB"/>
        </w:rPr>
        <w:t>Some sponsor organizations have been contacted this year. There is</w:t>
      </w:r>
      <w:r>
        <w:rPr>
          <w:lang w:val="en-GB"/>
        </w:rPr>
        <w:t xml:space="preserve"> space on the piece of land in front of </w:t>
      </w:r>
      <w:r w:rsidRPr="00F96906">
        <w:rPr>
          <w:lang w:val="en-GB"/>
        </w:rPr>
        <w:t>the workshop</w:t>
      </w:r>
      <w:r>
        <w:rPr>
          <w:lang w:val="en-GB"/>
        </w:rPr>
        <w:t>,</w:t>
      </w:r>
      <w:r w:rsidRPr="00F96906">
        <w:rPr>
          <w:lang w:val="en-GB"/>
        </w:rPr>
        <w:t xml:space="preserve"> to build another building to create more space for the students and also to start a new Tie and Dye course. All this can be read in the project proposal which is available on the website.</w:t>
      </w:r>
    </w:p>
    <w:p w:rsidR="00F96906" w:rsidRPr="00F96906" w:rsidRDefault="00F96906" w:rsidP="00BB664B">
      <w:pPr>
        <w:spacing w:after="0"/>
        <w:rPr>
          <w:lang w:val="en-GB"/>
        </w:rPr>
      </w:pPr>
    </w:p>
    <w:p w:rsidR="00F96906" w:rsidRPr="00F96906" w:rsidRDefault="00F96906" w:rsidP="00BB664B">
      <w:pPr>
        <w:spacing w:after="0"/>
        <w:rPr>
          <w:lang w:val="en-GB"/>
        </w:rPr>
      </w:pPr>
      <w:r w:rsidRPr="00F96906">
        <w:rPr>
          <w:lang w:val="en-GB"/>
        </w:rPr>
        <w:t>The recycling organization Re-sell then sponsored us with 2000 euro</w:t>
      </w:r>
      <w:r>
        <w:rPr>
          <w:lang w:val="en-GB"/>
        </w:rPr>
        <w:t>’</w:t>
      </w:r>
      <w:r w:rsidRPr="00F96906">
        <w:rPr>
          <w:lang w:val="en-GB"/>
        </w:rPr>
        <w:t>s, which I transferred to the treasurer in 2019 when I was back in Ghana. A portion of the amount was used to level the ground for the workshop and to dig a trench to counteract the water load of heavy rainfall. The rest of the money is kept for use as soon as the building can be built further.</w:t>
      </w:r>
    </w:p>
    <w:p w:rsidR="00BB664B" w:rsidRPr="00F96906" w:rsidRDefault="00BB664B" w:rsidP="00BB664B">
      <w:pPr>
        <w:spacing w:after="0"/>
        <w:rPr>
          <w:lang w:val="en-GB"/>
        </w:rPr>
      </w:pPr>
    </w:p>
    <w:p w:rsidR="00BB664B" w:rsidRPr="00F96906" w:rsidRDefault="00BB664B" w:rsidP="00BB664B">
      <w:pPr>
        <w:spacing w:after="0"/>
        <w:rPr>
          <w:b/>
          <w:lang w:val="en-GB"/>
        </w:rPr>
      </w:pPr>
      <w:r w:rsidRPr="00F96906">
        <w:rPr>
          <w:b/>
          <w:lang w:val="en-GB"/>
        </w:rPr>
        <w:t>2019</w:t>
      </w:r>
    </w:p>
    <w:p w:rsidR="00BB664B" w:rsidRPr="00F96906" w:rsidRDefault="00BB664B" w:rsidP="00BB664B">
      <w:pPr>
        <w:spacing w:after="0"/>
        <w:rPr>
          <w:lang w:val="en-GB"/>
        </w:rPr>
      </w:pPr>
    </w:p>
    <w:p w:rsidR="00BB664B" w:rsidRPr="00F96906" w:rsidRDefault="00F96906" w:rsidP="00BB664B">
      <w:pPr>
        <w:rPr>
          <w:lang w:val="en-GB"/>
        </w:rPr>
      </w:pPr>
      <w:r w:rsidRPr="00F96906">
        <w:rPr>
          <w:lang w:val="en-GB"/>
        </w:rPr>
        <w:t>The costs in Ghana are increasing annually. This year the order was 5000 euro</w:t>
      </w:r>
      <w:r>
        <w:rPr>
          <w:lang w:val="en-GB"/>
        </w:rPr>
        <w:t>’</w:t>
      </w:r>
      <w:r w:rsidRPr="00F96906">
        <w:rPr>
          <w:lang w:val="en-GB"/>
        </w:rPr>
        <w:t>s and eventually 465 pieces of clothing could be made from this</w:t>
      </w:r>
      <w:r>
        <w:rPr>
          <w:lang w:val="en-GB"/>
        </w:rPr>
        <w:t xml:space="preserve"> amount</w:t>
      </w:r>
      <w:r w:rsidRPr="00F96906">
        <w:rPr>
          <w:lang w:val="en-GB"/>
        </w:rPr>
        <w:t>.</w:t>
      </w:r>
    </w:p>
    <w:p w:rsidR="00BB664B" w:rsidRPr="00933BBF" w:rsidRDefault="00BB664B" w:rsidP="00BB664B">
      <w:pPr>
        <w:spacing w:after="0"/>
        <w:rPr>
          <w:b/>
          <w:lang w:val="en-GB"/>
        </w:rPr>
      </w:pPr>
      <w:r w:rsidRPr="00933BBF">
        <w:rPr>
          <w:b/>
          <w:lang w:val="en-GB"/>
        </w:rPr>
        <w:t>2020</w:t>
      </w:r>
    </w:p>
    <w:p w:rsidR="00BB664B" w:rsidRPr="00933BBF" w:rsidRDefault="00BB664B" w:rsidP="00BB664B">
      <w:pPr>
        <w:spacing w:after="0"/>
        <w:rPr>
          <w:lang w:val="en-GB"/>
        </w:rPr>
      </w:pPr>
    </w:p>
    <w:p w:rsidR="00933BBF" w:rsidRPr="00933BBF" w:rsidRDefault="00933BBF" w:rsidP="00933BBF">
      <w:pPr>
        <w:spacing w:after="0"/>
        <w:rPr>
          <w:lang w:val="en-GB"/>
        </w:rPr>
      </w:pPr>
      <w:r w:rsidRPr="00933BBF">
        <w:rPr>
          <w:lang w:val="en-GB"/>
        </w:rPr>
        <w:t xml:space="preserve">This year the order has been increased to 5250 </w:t>
      </w:r>
      <w:proofErr w:type="spellStart"/>
      <w:r w:rsidRPr="00933BBF">
        <w:rPr>
          <w:lang w:val="en-GB"/>
        </w:rPr>
        <w:t>euros</w:t>
      </w:r>
      <w:proofErr w:type="spellEnd"/>
      <w:r w:rsidRPr="00933BBF">
        <w:rPr>
          <w:lang w:val="en-GB"/>
        </w:rPr>
        <w:t>, which resulted in the number of 466 pieces of clothing.</w:t>
      </w:r>
    </w:p>
    <w:p w:rsidR="00933BBF" w:rsidRDefault="00933BBF" w:rsidP="00933BBF">
      <w:pPr>
        <w:rPr>
          <w:lang w:val="en-GB"/>
        </w:rPr>
      </w:pPr>
      <w:r w:rsidRPr="00933BBF">
        <w:rPr>
          <w:lang w:val="en-GB"/>
        </w:rPr>
        <w:t>This shows how fast prices in Ghana a</w:t>
      </w:r>
      <w:r>
        <w:rPr>
          <w:lang w:val="en-GB"/>
        </w:rPr>
        <w:t>re increasing</w:t>
      </w:r>
      <w:r w:rsidRPr="00933BBF">
        <w:rPr>
          <w:lang w:val="en-GB"/>
        </w:rPr>
        <w:t>… ..</w:t>
      </w:r>
      <w:r w:rsidR="00BB664B" w:rsidRPr="00933BBF">
        <w:rPr>
          <w:lang w:val="en-GB"/>
        </w:rPr>
        <w:tab/>
      </w:r>
    </w:p>
    <w:p w:rsidR="00BB664B" w:rsidRPr="00933BBF" w:rsidRDefault="00BB664B" w:rsidP="00933BBF">
      <w:pPr>
        <w:rPr>
          <w:lang w:val="en-GB"/>
        </w:rPr>
      </w:pPr>
      <w:r w:rsidRPr="00933BBF">
        <w:rPr>
          <w:lang w:val="en-GB"/>
        </w:rPr>
        <w:tab/>
      </w:r>
      <w:r w:rsidRPr="00933BBF">
        <w:rPr>
          <w:lang w:val="en-GB"/>
        </w:rPr>
        <w:tab/>
      </w:r>
      <w:r w:rsidRPr="00933BBF">
        <w:rPr>
          <w:lang w:val="en-GB"/>
        </w:rPr>
        <w:tab/>
      </w:r>
      <w:r w:rsidR="00933BBF">
        <w:rPr>
          <w:lang w:val="en-GB"/>
        </w:rPr>
        <w:tab/>
      </w:r>
      <w:r w:rsidRPr="00933BBF">
        <w:rPr>
          <w:lang w:val="en-GB"/>
        </w:rPr>
        <w:t>=====================</w:t>
      </w:r>
    </w:p>
    <w:p w:rsidR="00933BBF" w:rsidRPr="00933BBF" w:rsidRDefault="00933BBF" w:rsidP="00933BBF">
      <w:pPr>
        <w:rPr>
          <w:lang w:val="en-GB"/>
        </w:rPr>
      </w:pPr>
      <w:r w:rsidRPr="00933BBF">
        <w:rPr>
          <w:lang w:val="en-GB"/>
        </w:rPr>
        <w:t>All orders from the Basic Care Foundation with the specifications of the clothing made</w:t>
      </w:r>
      <w:r>
        <w:rPr>
          <w:lang w:val="en-GB"/>
        </w:rPr>
        <w:t>,</w:t>
      </w:r>
      <w:r w:rsidRPr="00933BBF">
        <w:rPr>
          <w:lang w:val="en-GB"/>
        </w:rPr>
        <w:t xml:space="preserve"> can be found on the website under Documents.</w:t>
      </w:r>
    </w:p>
    <w:p w:rsidR="00933BBF" w:rsidRDefault="00933BBF" w:rsidP="00933BBF">
      <w:pPr>
        <w:rPr>
          <w:lang w:val="en-GB"/>
        </w:rPr>
      </w:pPr>
      <w:r w:rsidRPr="00933BBF">
        <w:rPr>
          <w:lang w:val="en-GB"/>
        </w:rPr>
        <w:t>The payments of the orders of the Basic Care Foundation are transferred directly to the bank account in Ghana.</w:t>
      </w:r>
      <w:r w:rsidR="00BB664B" w:rsidRPr="00933BBF">
        <w:rPr>
          <w:lang w:val="en-GB"/>
        </w:rPr>
        <w:tab/>
      </w:r>
      <w:r w:rsidR="00BB664B" w:rsidRPr="00933BBF">
        <w:rPr>
          <w:lang w:val="en-GB"/>
        </w:rPr>
        <w:tab/>
      </w:r>
      <w:r w:rsidR="00BB664B" w:rsidRPr="00933BBF">
        <w:rPr>
          <w:lang w:val="en-GB"/>
        </w:rPr>
        <w:tab/>
      </w:r>
      <w:r w:rsidR="00BB664B" w:rsidRPr="00933BBF">
        <w:rPr>
          <w:lang w:val="en-GB"/>
        </w:rPr>
        <w:tab/>
      </w:r>
    </w:p>
    <w:p w:rsidR="00BB664B" w:rsidRPr="00933BBF" w:rsidRDefault="00BB664B" w:rsidP="00933BBF">
      <w:pPr>
        <w:ind w:left="2124" w:firstLine="708"/>
        <w:rPr>
          <w:lang w:val="en-GB"/>
        </w:rPr>
      </w:pPr>
      <w:r w:rsidRPr="00933BBF">
        <w:rPr>
          <w:lang w:val="en-GB"/>
        </w:rPr>
        <w:t>=======================</w:t>
      </w:r>
    </w:p>
    <w:p w:rsidR="00BB664B" w:rsidRPr="00933BBF" w:rsidRDefault="00BB664B" w:rsidP="00BB664B">
      <w:pPr>
        <w:rPr>
          <w:lang w:val="en-GB"/>
        </w:rPr>
      </w:pPr>
    </w:p>
    <w:p w:rsidR="00BB664B" w:rsidRPr="00933BBF" w:rsidRDefault="00BB664B" w:rsidP="00BB664B">
      <w:pPr>
        <w:rPr>
          <w:lang w:val="en-GB"/>
        </w:rPr>
      </w:pPr>
    </w:p>
    <w:p w:rsidR="00BB664B" w:rsidRPr="00933BBF" w:rsidRDefault="00BB664B" w:rsidP="00BB664B">
      <w:pPr>
        <w:rPr>
          <w:rFonts w:ascii="Arial" w:hAnsi="Arial" w:cs="Arial"/>
          <w:b/>
          <w:color w:val="92D050"/>
          <w:sz w:val="28"/>
          <w:szCs w:val="28"/>
          <w:lang w:val="en-GB"/>
        </w:rPr>
      </w:pPr>
      <w:r w:rsidRPr="00933BBF">
        <w:rPr>
          <w:lang w:val="en-GB"/>
        </w:rPr>
        <w:tab/>
      </w:r>
      <w:r w:rsidRPr="00933BBF">
        <w:rPr>
          <w:lang w:val="en-GB"/>
        </w:rPr>
        <w:tab/>
      </w:r>
      <w:r w:rsidRPr="00933BBF">
        <w:rPr>
          <w:lang w:val="en-GB"/>
        </w:rPr>
        <w:tab/>
        <w:t xml:space="preserve">Website: </w:t>
      </w:r>
      <w:hyperlink r:id="rId10" w:history="1">
        <w:r w:rsidRPr="00933BBF">
          <w:rPr>
            <w:rStyle w:val="Hyperlink"/>
            <w:rFonts w:ascii="Arial" w:hAnsi="Arial" w:cs="Arial"/>
            <w:b/>
            <w:sz w:val="28"/>
            <w:szCs w:val="28"/>
            <w:lang w:val="en-GB"/>
          </w:rPr>
          <w:t>www.uhuru4all.org</w:t>
        </w:r>
      </w:hyperlink>
    </w:p>
    <w:p w:rsidR="00BB664B" w:rsidRPr="0072521C" w:rsidRDefault="00BB664B">
      <w:pPr>
        <w:rPr>
          <w:lang w:val="en-GB"/>
        </w:rPr>
      </w:pPr>
    </w:p>
    <w:sectPr w:rsidR="00BB664B" w:rsidRPr="0072521C" w:rsidSect="00A006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1FD4"/>
    <w:rsid w:val="0072521C"/>
    <w:rsid w:val="0078633E"/>
    <w:rsid w:val="007F0521"/>
    <w:rsid w:val="008161EF"/>
    <w:rsid w:val="00933BBF"/>
    <w:rsid w:val="00A00688"/>
    <w:rsid w:val="00A66168"/>
    <w:rsid w:val="00BB664B"/>
    <w:rsid w:val="00CA1FD4"/>
    <w:rsid w:val="00F969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F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1FD4"/>
    <w:rPr>
      <w:color w:val="0000FF" w:themeColor="hyperlink"/>
      <w:u w:val="single"/>
    </w:rPr>
  </w:style>
  <w:style w:type="paragraph" w:styleId="Ballontekst">
    <w:name w:val="Balloon Text"/>
    <w:basedOn w:val="Standaard"/>
    <w:link w:val="BallontekstChar"/>
    <w:uiPriority w:val="99"/>
    <w:semiHidden/>
    <w:unhideWhenUsed/>
    <w:rsid w:val="00CA1F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1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3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an.onl/" TargetMode="External"/><Relationship Id="rId3" Type="http://schemas.openxmlformats.org/officeDocument/2006/relationships/webSettings" Target="webSettings.xml"/><Relationship Id="rId7" Type="http://schemas.openxmlformats.org/officeDocument/2006/relationships/hyperlink" Target="http://www.basiccareghana.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huru4all.org" TargetMode="External"/><Relationship Id="rId11" Type="http://schemas.openxmlformats.org/officeDocument/2006/relationships/fontTable" Target="fontTable.xml"/><Relationship Id="rId5" Type="http://schemas.openxmlformats.org/officeDocument/2006/relationships/hyperlink" Target="mailto:mariettedeijen@gmail.com" TargetMode="External"/><Relationship Id="rId10" Type="http://schemas.openxmlformats.org/officeDocument/2006/relationships/hyperlink" Target="http://www.uhuru4all.org" TargetMode="External"/><Relationship Id="rId4" Type="http://schemas.openxmlformats.org/officeDocument/2006/relationships/image" Target="media/image1.jpeg"/><Relationship Id="rId9" Type="http://schemas.openxmlformats.org/officeDocument/2006/relationships/hyperlink" Target="https://www.youtube.com/watch?v=9JaQEYMZx0M&amp;t=6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798</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10</cp:revision>
  <dcterms:created xsi:type="dcterms:W3CDTF">2020-04-26T10:20:00Z</dcterms:created>
  <dcterms:modified xsi:type="dcterms:W3CDTF">2020-04-26T16:06:00Z</dcterms:modified>
</cp:coreProperties>
</file>